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4EB" w:rsidRDefault="00A474EB" w:rsidP="009B14B3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5000" cy="670847"/>
            <wp:effectExtent l="76200" t="76200" r="69850" b="72390"/>
            <wp:docPr id="668318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82" cy="68403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42315" cy="657225"/>
            <wp:effectExtent l="76200" t="76200" r="76835" b="85725"/>
            <wp:docPr id="1913000832" name="image3.jpg" descr="C:\Users\User\Desktop\294610007_471986254928391_6928772019443119285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User\Desktop\294610007_471986254928391_6928772019443119285_n.jp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657225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96032D" w:rsidRPr="00A474EB" w:rsidRDefault="00D067CB" w:rsidP="00A474E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Тренінг з оволодіння практичними навичками</w:t>
      </w:r>
    </w:p>
    <w:p w:rsidR="0096032D" w:rsidRPr="00483764" w:rsidRDefault="00E50A63" w:rsidP="00A474EB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</w:pPr>
      <w:r w:rsidRPr="00A474EB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«Інноваційні інструменти та </w:t>
      </w:r>
      <w:proofErr w:type="spellStart"/>
      <w:r w:rsidRPr="00A474EB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мультидисциплінарні</w:t>
      </w:r>
      <w:proofErr w:type="spellEnd"/>
      <w:r w:rsidRPr="00A474EB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стратегії у сучасній реабілітації»</w:t>
      </w:r>
    </w:p>
    <w:p w:rsidR="0096032D" w:rsidRPr="00483764" w:rsidRDefault="00E50A63" w:rsidP="009B14B3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96032D" w:rsidRPr="00483764" w:rsidRDefault="00960AF1" w:rsidP="009B14B3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Дата проведення: </w:t>
      </w:r>
      <w:r w:rsidR="00E50A63"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0</w:t>
      </w:r>
      <w:r w:rsidR="00E50A63"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.10.2025</w:t>
      </w:r>
    </w:p>
    <w:p w:rsidR="0096032D" w:rsidRPr="00483764" w:rsidRDefault="00E50A63" w:rsidP="009B14B3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Організатор: </w:t>
      </w:r>
    </w:p>
    <w:p w:rsidR="000B1E1F" w:rsidRPr="00483764" w:rsidRDefault="000B1E1F" w:rsidP="009B14B3">
      <w:pPr>
        <w:pStyle w:val="a7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ТОВ «ТЕТМЕД»;</w:t>
      </w:r>
    </w:p>
    <w:p w:rsidR="000B1E1F" w:rsidRPr="00483764" w:rsidRDefault="000B1E1F" w:rsidP="009B14B3">
      <w:pPr>
        <w:pStyle w:val="a7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ГО «Українське товариство фізичної та реабілітаційної медицини».</w:t>
      </w:r>
    </w:p>
    <w:p w:rsidR="0096032D" w:rsidRPr="009B14B3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Мета заходу: </w:t>
      </w:r>
      <w:r w:rsidR="00C33C17" w:rsidRPr="00C33C17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Сформувати у фахівців компетентність у застосуванні інноваційних технологій та </w:t>
      </w:r>
      <w:proofErr w:type="spellStart"/>
      <w:r w:rsidR="00C33C17" w:rsidRPr="00C33C17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мультидисциплінарних</w:t>
      </w:r>
      <w:proofErr w:type="spellEnd"/>
      <w:r w:rsidR="00C33C17" w:rsidRPr="00C33C17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стратегій у реабілітаційній медицині шляхом опанування сучасних методів когнітивного відновлення, терапії фантомного болю, тренінгу ходи та відновлення рівноваги, інтеграції </w:t>
      </w:r>
      <w:r w:rsidR="00C33C17" w:rsidRPr="00C33C17">
        <w:rPr>
          <w:rFonts w:ascii="Times New Roman" w:eastAsia="Times New Roman" w:hAnsi="Times New Roman" w:cs="Times New Roman"/>
          <w:bCs/>
          <w:sz w:val="24"/>
          <w:szCs w:val="24"/>
        </w:rPr>
        <w:t>VR</w:t>
      </w:r>
      <w:r w:rsidR="00C33C17" w:rsidRPr="00C33C17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-рішень та інноваційних реабілітаційних пристроїв у комплексну клінічну практику</w:t>
      </w:r>
      <w:r w:rsidR="00843867" w:rsidRPr="00843867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.</w:t>
      </w:r>
    </w:p>
    <w:p w:rsidR="0096032D" w:rsidRPr="00483764" w:rsidRDefault="00E50A63" w:rsidP="009B14B3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Цільова аудиторія:</w:t>
      </w:r>
    </w:p>
    <w:p w:rsidR="004E642A" w:rsidRPr="004E642A" w:rsidRDefault="004E642A" w:rsidP="004E642A">
      <w:pPr>
        <w:spacing w:after="120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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     </w:t>
      </w:r>
      <w:r w:rsidRPr="004E642A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</w:t>
      </w:r>
      <w:r w:rsidR="00294197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</w:t>
      </w:r>
      <w:r w:rsidRPr="004E642A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Лікарські спеціальності спеціалізованого профілю: лікарські спеціальності </w:t>
      </w:r>
      <w:proofErr w:type="spellStart"/>
      <w:r w:rsidRPr="004E642A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нехірургічного</w:t>
      </w:r>
      <w:proofErr w:type="spellEnd"/>
      <w:r w:rsidRPr="004E642A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профілю: неврологія.</w:t>
      </w:r>
    </w:p>
    <w:p w:rsidR="004E642A" w:rsidRPr="004E642A" w:rsidRDefault="004E642A" w:rsidP="004E642A">
      <w:pPr>
        <w:spacing w:after="120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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    </w:t>
      </w:r>
      <w:r w:rsidR="00294197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 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 </w:t>
      </w:r>
      <w:r w:rsidRPr="004E642A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Лікарські спеціальності хірургічного профілю: Ортопедія і травматологія.</w:t>
      </w:r>
    </w:p>
    <w:p w:rsidR="004E642A" w:rsidRPr="004E642A" w:rsidRDefault="00294197" w:rsidP="004E642A">
      <w:pPr>
        <w:spacing w:after="120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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     </w:t>
      </w:r>
      <w:r w:rsidR="004E642A" w:rsidRPr="004E642A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 </w:t>
      </w:r>
      <w:r w:rsidR="004E642A" w:rsidRPr="004E642A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Інші лікарські спеціальності: Фізична та реабілітаційна медицина.</w:t>
      </w:r>
    </w:p>
    <w:p w:rsidR="00542F45" w:rsidRDefault="00542F45" w:rsidP="004E642A">
      <w:pPr>
        <w:spacing w:after="120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</w:t>
      </w:r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ab/>
        <w:t xml:space="preserve">Спеціальності у сфері охорони здоров’я – спеціальності професіоналів з реабілітації – фізична терапія, </w:t>
      </w:r>
      <w:proofErr w:type="spellStart"/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ерготерапія</w:t>
      </w:r>
      <w:proofErr w:type="spellEnd"/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, </w:t>
      </w:r>
      <w:proofErr w:type="spellStart"/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протезування-ортезування</w:t>
      </w:r>
      <w:proofErr w:type="spellEnd"/>
      <w:r w:rsidRPr="00542F4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.</w:t>
      </w:r>
    </w:p>
    <w:p w:rsidR="00483764" w:rsidRDefault="00E50A63" w:rsidP="00542F45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Формат проведення:</w:t>
      </w:r>
    </w:p>
    <w:p w:rsidR="0096032D" w:rsidRPr="00483764" w:rsidRDefault="00D067CB" w:rsidP="009B14B3">
      <w:pPr>
        <w:pStyle w:val="a7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Тренінг з</w:t>
      </w:r>
      <w:r w:rsidR="00ED5D0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оволодіння практичними навичками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</w:t>
      </w:r>
      <w:r w:rsidR="00483764" w:rsidRPr="00483764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у форматі інтенсивного навчального тренінгу з поєднанням лекцій, практичних демонстрацій, роботи в групах та інтерактивних сесій.</w:t>
      </w:r>
    </w:p>
    <w:p w:rsidR="0096032D" w:rsidRDefault="00E50A63" w:rsidP="009B14B3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Місце проведення:</w:t>
      </w:r>
    </w:p>
    <w:p w:rsidR="00483764" w:rsidRPr="00483764" w:rsidRDefault="00483764" w:rsidP="00960AF1">
      <w:pPr>
        <w:pStyle w:val="a7"/>
        <w:numPr>
          <w:ilvl w:val="0"/>
          <w:numId w:val="5"/>
        </w:numPr>
        <w:spacing w:after="120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Міжнародний виставковий центр</w:t>
      </w:r>
      <w:r w:rsidRPr="0048376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96032D" w:rsidRPr="00483764" w:rsidRDefault="00E50A63" w:rsidP="009B14B3">
      <w:pPr>
        <w:spacing w:after="120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</w:p>
    <w:p w:rsidR="0096032D" w:rsidRPr="00C14D15" w:rsidRDefault="00E50A63" w:rsidP="009B14B3">
      <w:pPr>
        <w:spacing w:after="120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Кількість годин</w:t>
      </w: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– 8 годин</w:t>
      </w:r>
      <w:r w:rsidR="00C14D15" w:rsidRPr="00C14D1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C14D1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6.45 годин </w:t>
      </w:r>
      <w:r w:rsidR="00331FD4">
        <w:rPr>
          <w:rFonts w:ascii="Times New Roman" w:eastAsia="Times New Roman" w:hAnsi="Times New Roman" w:cs="Times New Roman"/>
          <w:sz w:val="24"/>
          <w:szCs w:val="24"/>
          <w:lang w:val="uk-UA"/>
        </w:rPr>
        <w:t>академічних годин)</w:t>
      </w:r>
    </w:p>
    <w:p w:rsidR="0096032D" w:rsidRPr="00483764" w:rsidRDefault="00E50A63" w:rsidP="009B14B3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Програма </w:t>
      </w:r>
      <w:r w:rsidR="00960AF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тренінгу з оволодіння практичними навичками</w:t>
      </w: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:</w:t>
      </w:r>
    </w:p>
    <w:p w:rsidR="0096032D" w:rsidRPr="00483764" w:rsidRDefault="0096032D" w:rsidP="005607B8">
      <w:pPr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tbl>
      <w:tblPr>
        <w:tblStyle w:val="a5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/>
      </w:tblPr>
      <w:tblGrid>
        <w:gridCol w:w="1496"/>
        <w:gridCol w:w="6026"/>
        <w:gridCol w:w="2602"/>
      </w:tblGrid>
      <w:tr w:rsidR="0096032D" w:rsidRPr="009B14B3" w:rsidTr="009B14B3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09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30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00</w:t>
            </w:r>
          </w:p>
        </w:tc>
        <w:tc>
          <w:tcPr>
            <w:tcW w:w="2976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Реєстрація учасників</w:t>
            </w:r>
          </w:p>
        </w:tc>
        <w:tc>
          <w:tcPr>
            <w:tcW w:w="1285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96032D" w:rsidP="009B14B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</w:tr>
      <w:tr w:rsidR="0096032D" w:rsidRPr="009B14B3" w:rsidTr="009B14B3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00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10</w:t>
            </w:r>
          </w:p>
        </w:tc>
        <w:tc>
          <w:tcPr>
            <w:tcW w:w="2976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Вітальне вступне слово</w:t>
            </w:r>
          </w:p>
        </w:tc>
        <w:tc>
          <w:tcPr>
            <w:tcW w:w="1285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Організатор, всі тренери</w:t>
            </w:r>
          </w:p>
        </w:tc>
      </w:tr>
      <w:tr w:rsidR="0096032D" w:rsidRPr="009B14B3" w:rsidTr="009B14B3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10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30</w:t>
            </w:r>
          </w:p>
        </w:tc>
        <w:tc>
          <w:tcPr>
            <w:tcW w:w="2976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Формування </w:t>
            </w:r>
            <w:proofErr w:type="spellStart"/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мультидисциплінарної</w:t>
            </w:r>
            <w:proofErr w:type="spellEnd"/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команди: ключ до успіху сучасного медичного закладу</w:t>
            </w:r>
          </w:p>
        </w:tc>
        <w:tc>
          <w:tcPr>
            <w:tcW w:w="1285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Маріанна Бровченко</w:t>
            </w:r>
          </w:p>
        </w:tc>
      </w:tr>
      <w:tr w:rsidR="0096032D" w:rsidRPr="009B14B3" w:rsidTr="009B14B3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30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- 12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00</w:t>
            </w:r>
          </w:p>
        </w:tc>
        <w:tc>
          <w:tcPr>
            <w:tcW w:w="2976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Сучасний інструментарій когнітивного відновлення після інсульту: </w:t>
            </w:r>
            <w:proofErr w:type="spellStart"/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безбар’єрність</w:t>
            </w:r>
            <w:proofErr w:type="spellEnd"/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як можливість повернення якості життя</w:t>
            </w:r>
          </w:p>
        </w:tc>
        <w:tc>
          <w:tcPr>
            <w:tcW w:w="1285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Алла </w:t>
            </w:r>
            <w:proofErr w:type="spellStart"/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Тиртична</w:t>
            </w:r>
            <w:proofErr w:type="spellEnd"/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</w:t>
            </w:r>
          </w:p>
          <w:p w:rsidR="0096032D" w:rsidRPr="009B14B3" w:rsidRDefault="00E50A63" w:rsidP="009B14B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Микита </w:t>
            </w:r>
            <w:proofErr w:type="spellStart"/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Панкратов</w:t>
            </w:r>
            <w:proofErr w:type="spellEnd"/>
          </w:p>
        </w:tc>
      </w:tr>
      <w:tr w:rsidR="0096032D" w:rsidRPr="009B14B3" w:rsidTr="009B14B3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lastRenderedPageBreak/>
              <w:t>12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00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- 12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15</w:t>
            </w:r>
          </w:p>
        </w:tc>
        <w:tc>
          <w:tcPr>
            <w:tcW w:w="2976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Кава-брейк</w:t>
            </w:r>
          </w:p>
        </w:tc>
        <w:tc>
          <w:tcPr>
            <w:tcW w:w="1285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96032D" w:rsidP="009B14B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96032D" w:rsidRPr="009B14B3" w:rsidTr="009B14B3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12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15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- 13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45</w:t>
            </w:r>
          </w:p>
        </w:tc>
        <w:tc>
          <w:tcPr>
            <w:tcW w:w="2976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Інноваційні реабілітаційні пристрої </w:t>
            </w:r>
            <w:r w:rsidR="00483764"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–</w:t>
            </w:r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системи IVS 3 та IVS4</w:t>
            </w:r>
          </w:p>
        </w:tc>
        <w:tc>
          <w:tcPr>
            <w:tcW w:w="1285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Владислав Баштовий,</w:t>
            </w:r>
          </w:p>
          <w:p w:rsidR="0096032D" w:rsidRPr="009B14B3" w:rsidRDefault="00E50A63" w:rsidP="009B14B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Юлія </w:t>
            </w:r>
            <w:proofErr w:type="spellStart"/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Ворожцова</w:t>
            </w:r>
            <w:proofErr w:type="spellEnd"/>
          </w:p>
        </w:tc>
      </w:tr>
      <w:tr w:rsidR="0096032D" w:rsidRPr="009B14B3" w:rsidTr="009B14B3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13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45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- 14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30</w:t>
            </w:r>
          </w:p>
        </w:tc>
        <w:tc>
          <w:tcPr>
            <w:tcW w:w="2976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Обідня перерва</w:t>
            </w:r>
          </w:p>
        </w:tc>
        <w:tc>
          <w:tcPr>
            <w:tcW w:w="1285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96032D" w:rsidP="009B14B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96032D" w:rsidRPr="009B14B3" w:rsidTr="009B14B3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14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30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- 16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00</w:t>
            </w:r>
          </w:p>
        </w:tc>
        <w:tc>
          <w:tcPr>
            <w:tcW w:w="2976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Комплексний тренінг ходи: реабілітаційна доріжка EMA та VR-технології для підвищення безпеки та мобільності пацієнта</w:t>
            </w:r>
          </w:p>
        </w:tc>
        <w:tc>
          <w:tcPr>
            <w:tcW w:w="1285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Микита Онищенко,</w:t>
            </w:r>
          </w:p>
          <w:p w:rsidR="0096032D" w:rsidRPr="009B14B3" w:rsidRDefault="00E50A63" w:rsidP="009B14B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Валентин </w:t>
            </w:r>
            <w:proofErr w:type="spellStart"/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Личинкин</w:t>
            </w:r>
            <w:proofErr w:type="spellEnd"/>
          </w:p>
        </w:tc>
      </w:tr>
      <w:tr w:rsidR="0096032D" w:rsidRPr="009B14B3" w:rsidTr="009B14B3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16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00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- 16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15</w:t>
            </w:r>
          </w:p>
        </w:tc>
        <w:tc>
          <w:tcPr>
            <w:tcW w:w="2976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Кава-брейк</w:t>
            </w:r>
          </w:p>
        </w:tc>
        <w:tc>
          <w:tcPr>
            <w:tcW w:w="1285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96032D" w:rsidP="009B14B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96032D" w:rsidRPr="009B14B3" w:rsidTr="009B14B3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16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15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- 17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45</w:t>
            </w:r>
          </w:p>
        </w:tc>
        <w:tc>
          <w:tcPr>
            <w:tcW w:w="2976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Баланс у русі: інноваційна реабілітація з </w:t>
            </w:r>
            <w:proofErr w:type="spellStart"/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Neofect</w:t>
            </w:r>
            <w:proofErr w:type="spellEnd"/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Smart</w:t>
            </w:r>
            <w:proofErr w:type="spellEnd"/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Balance</w:t>
            </w:r>
            <w:proofErr w:type="spellEnd"/>
          </w:p>
        </w:tc>
        <w:tc>
          <w:tcPr>
            <w:tcW w:w="1285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Назар </w:t>
            </w:r>
            <w:proofErr w:type="spellStart"/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Пересунько</w:t>
            </w:r>
            <w:proofErr w:type="spellEnd"/>
          </w:p>
        </w:tc>
      </w:tr>
      <w:tr w:rsidR="0096032D" w:rsidRPr="009B14B3" w:rsidTr="009B14B3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17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45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- 18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00</w:t>
            </w:r>
          </w:p>
        </w:tc>
        <w:tc>
          <w:tcPr>
            <w:tcW w:w="2976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proofErr w:type="spellStart"/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Пібдиття</w:t>
            </w:r>
            <w:proofErr w:type="spellEnd"/>
            <w:r w:rsidRPr="009B14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підсумків. Завершення.</w:t>
            </w:r>
          </w:p>
        </w:tc>
        <w:tc>
          <w:tcPr>
            <w:tcW w:w="1285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Організатор, всі тренери</w:t>
            </w:r>
          </w:p>
        </w:tc>
      </w:tr>
      <w:tr w:rsidR="0096032D" w:rsidRPr="009B14B3" w:rsidTr="009B14B3">
        <w:trPr>
          <w:trHeight w:val="300"/>
        </w:trPr>
        <w:tc>
          <w:tcPr>
            <w:tcW w:w="7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18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00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- 23</w:t>
            </w:r>
            <w:r w:rsidRPr="009B14B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uk-UA"/>
              </w:rPr>
              <w:t>59</w:t>
            </w:r>
          </w:p>
        </w:tc>
        <w:tc>
          <w:tcPr>
            <w:tcW w:w="2976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Підсумкове тестування</w:t>
            </w:r>
          </w:p>
        </w:tc>
        <w:tc>
          <w:tcPr>
            <w:tcW w:w="1285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032D" w:rsidRPr="009B14B3" w:rsidRDefault="00E50A63" w:rsidP="009B14B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B14B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Всі тренери</w:t>
            </w:r>
          </w:p>
        </w:tc>
      </w:tr>
    </w:tbl>
    <w:p w:rsidR="0096032D" w:rsidRPr="00483764" w:rsidRDefault="0096032D" w:rsidP="005607B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96032D" w:rsidRPr="00483764" w:rsidRDefault="00E50A63" w:rsidP="009B14B3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Коротка інформація про тренерів</w:t>
      </w:r>
    </w:p>
    <w:p w:rsidR="0096032D" w:rsidRPr="00483764" w:rsidRDefault="0096032D" w:rsidP="009B14B3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 xml:space="preserve">Маріанна Бровченко, </w:t>
      </w:r>
      <w:proofErr w:type="spellStart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к.м.н</w:t>
      </w:r>
      <w:proofErr w:type="spellEnd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., завідувач відділення фізичної та реабілітаційної медицини, Україна</w:t>
      </w:r>
    </w:p>
    <w:p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Завідувач відділення фізичної та реабілітаційної медицини КНП «Київська міська клінічна лікарня № 18», кандидат медичних наук, магістр з адміністративного менеджменту, доцент кафедри реабілітаційної медицини, фізичної терапії та спортивної медицини Національного університету охорони здоров’я України імені П. Л. Шупика.</w:t>
      </w:r>
    </w:p>
    <w:p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 xml:space="preserve">Алла </w:t>
      </w:r>
      <w:proofErr w:type="spellStart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Тиртична</w:t>
      </w:r>
      <w:proofErr w:type="spellEnd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, клінічний психолог, Україна</w:t>
      </w:r>
    </w:p>
    <w:p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Клінічний психолог відділення фізичної та реабілітаційної медицини КНП «Київська міська клінічна лікарня  18», керівник напрямку у медичних та психологічних проектах «Я соромлюсь свого тіла» та «Цієї миті рік потому» телеканалу СТБ.</w:t>
      </w:r>
    </w:p>
    <w:p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 xml:space="preserve">Микита </w:t>
      </w:r>
      <w:proofErr w:type="spellStart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Панкратов</w:t>
      </w:r>
      <w:proofErr w:type="spellEnd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, лікар-інтерн фізичної та реабілітаційної медицини, Україна</w:t>
      </w:r>
    </w:p>
    <w:p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Лікар – інтерн відділення фізичної та реабілітаційної медицини відділення фізичної та реабілітаційної медицини, КНП «Київська міська клінічна лікарня №18».</w:t>
      </w:r>
    </w:p>
    <w:p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Владислав Баштовий, лікар-інтерн фізичної та реабілітаційної медицини, Україна</w:t>
      </w:r>
      <w:r w:rsidRPr="00483764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</w:t>
      </w:r>
    </w:p>
    <w:p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Лікар – інтерн відділення фізичної та реабілітаційної медицини відділення фізичної та реабілітаційної медицини, КНП «Київська міська клінічна лікарня №18».</w:t>
      </w:r>
    </w:p>
    <w:p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 xml:space="preserve">Юлія </w:t>
      </w:r>
      <w:proofErr w:type="spellStart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Ворожцова</w:t>
      </w:r>
      <w:proofErr w:type="spellEnd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, лікар-інтерн фізичної та реабілітаційної медицини, Україна</w:t>
      </w:r>
      <w:r w:rsidRPr="00483764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</w:t>
      </w:r>
    </w:p>
    <w:p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Лікар – інтерн відділення фізичної та реабілітаційної медицини відділення фізичної та реабілітаційної медицини, КНП «Київська міська клінічна лікарня №18».</w:t>
      </w:r>
    </w:p>
    <w:p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Микита Онищенко, лікар-інтерн фізичної та реабілітаційної медицини, Україна</w:t>
      </w:r>
      <w:r w:rsidRPr="00483764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</w:t>
      </w:r>
    </w:p>
    <w:p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Лікар – інтерн відділення фізичної та реабілітаційної медицини відділення фізичної та реабілітаційної медицини, КНП «Київська міська клінічна лікарня №18».</w:t>
      </w:r>
    </w:p>
    <w:p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 xml:space="preserve">Валентин </w:t>
      </w:r>
      <w:proofErr w:type="spellStart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Личинкин</w:t>
      </w:r>
      <w:proofErr w:type="spellEnd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, лікар-інтерн фізичної та реабілітаційної медицини, Україна</w:t>
      </w:r>
      <w:r w:rsidRPr="00483764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</w:t>
      </w:r>
    </w:p>
    <w:p w:rsidR="0096032D" w:rsidRPr="00483764" w:rsidRDefault="00E50A63" w:rsidP="009B14B3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>Лікар – інтерн відділення фізичної та реабілітаційної медицини відділення фізичної та реабілітаційної медицини, КНП «Київська міська клінічна лікарня №18»</w:t>
      </w:r>
      <w:r w:rsidRPr="00483764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.</w:t>
      </w:r>
    </w:p>
    <w:p w:rsidR="00AE3915" w:rsidRDefault="00E50A63" w:rsidP="00AE3915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 xml:space="preserve">Назар </w:t>
      </w:r>
      <w:proofErr w:type="spellStart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Пересунько</w:t>
      </w:r>
      <w:proofErr w:type="spellEnd"/>
      <w:r w:rsidRPr="00483764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 xml:space="preserve">, старший фізичний терапевт,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 xml:space="preserve">Україна </w:t>
      </w:r>
      <w:r w:rsidRPr="0048376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Старший фізичний терапевт відділення фізичної та реабілітаційної медицини КНП «Київська </w:t>
      </w:r>
    </w:p>
    <w:p w:rsidR="00E50A63" w:rsidRDefault="00E50A63" w:rsidP="00AE3915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E50A63" w:rsidRPr="00E50A63" w:rsidRDefault="00E50A63" w:rsidP="00AE3915">
      <w:pPr>
        <w:spacing w:after="1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</w:pPr>
    </w:p>
    <w:p w:rsidR="00AE3915" w:rsidRPr="00AE3915" w:rsidRDefault="00AE3915" w:rsidP="009B14B3">
      <w:pPr>
        <w:spacing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AE3915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Перелік компетентностей, що набуваються або вдосконалюються (результати навчання):</w:t>
      </w:r>
    </w:p>
    <w:p w:rsidR="00AE3915" w:rsidRPr="00AE3915" w:rsidRDefault="00AE3915" w:rsidP="00AE3915">
      <w:pPr>
        <w:pStyle w:val="a7"/>
        <w:numPr>
          <w:ilvl w:val="0"/>
          <w:numId w:val="3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Здатність керувати</w:t>
      </w:r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>мультидисциплінарною</w:t>
      </w:r>
      <w:proofErr w:type="spellEnd"/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командою (фізичні терапевти, </w:t>
      </w:r>
      <w:proofErr w:type="spellStart"/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>ерготерапевти</w:t>
      </w:r>
      <w:proofErr w:type="spellEnd"/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>, терапевти мови та мовлення, психологи, соціальний працівник, реабілітаційні медичні сестри).</w:t>
      </w:r>
    </w:p>
    <w:p w:rsidR="00AE3915" w:rsidRDefault="00AE3915" w:rsidP="00AE3915">
      <w:pPr>
        <w:pStyle w:val="a8"/>
        <w:numPr>
          <w:ilvl w:val="0"/>
          <w:numId w:val="3"/>
        </w:numPr>
        <w:spacing w:after="0" w:afterAutospacing="0"/>
      </w:pPr>
      <w:r>
        <w:t xml:space="preserve">Навичка формування та реалізація </w:t>
      </w:r>
      <w:r>
        <w:rPr>
          <w:rStyle w:val="a9"/>
          <w:rFonts w:eastAsiaTheme="majorEastAsia"/>
        </w:rPr>
        <w:t>індивідуального реабілітаційного плану</w:t>
      </w:r>
      <w:r>
        <w:t>.</w:t>
      </w:r>
    </w:p>
    <w:p w:rsidR="00AE3915" w:rsidRDefault="00AE3915" w:rsidP="00AE3915">
      <w:pPr>
        <w:pStyle w:val="a8"/>
        <w:numPr>
          <w:ilvl w:val="0"/>
          <w:numId w:val="3"/>
        </w:numPr>
      </w:pPr>
      <w:r>
        <w:t xml:space="preserve">Вміння застосовувати доказові методи реабілітації: фізичної терапії, </w:t>
      </w:r>
      <w:proofErr w:type="spellStart"/>
      <w:r>
        <w:t>ерготерапії</w:t>
      </w:r>
      <w:proofErr w:type="spellEnd"/>
      <w:r>
        <w:t>, когнітивної та психосоціальної реабілітації.</w:t>
      </w:r>
    </w:p>
    <w:p w:rsidR="00AE3915" w:rsidRDefault="00AE3915" w:rsidP="00AE3915">
      <w:pPr>
        <w:pStyle w:val="a8"/>
        <w:numPr>
          <w:ilvl w:val="0"/>
          <w:numId w:val="3"/>
        </w:numPr>
      </w:pPr>
      <w:r>
        <w:t xml:space="preserve">Вміння використовувати сучасні технології: </w:t>
      </w:r>
      <w:proofErr w:type="spellStart"/>
      <w:r>
        <w:t>роботизовані</w:t>
      </w:r>
      <w:proofErr w:type="spellEnd"/>
      <w:r>
        <w:t xml:space="preserve"> комплекси, VR - технології, </w:t>
      </w:r>
      <w:proofErr w:type="spellStart"/>
      <w:r>
        <w:t>телереабілітація</w:t>
      </w:r>
      <w:proofErr w:type="spellEnd"/>
      <w:r>
        <w:t xml:space="preserve">, </w:t>
      </w:r>
      <w:r w:rsidRPr="00BF3B54">
        <w:rPr>
          <w:lang w:val="en-US"/>
        </w:rPr>
        <w:t>IVS</w:t>
      </w:r>
      <w:r w:rsidRPr="00274B7C">
        <w:t>-</w:t>
      </w:r>
      <w:r>
        <w:t>терапія та інші</w:t>
      </w:r>
    </w:p>
    <w:p w:rsidR="00AE3915" w:rsidRDefault="00AE3915" w:rsidP="00AE3915">
      <w:pPr>
        <w:pStyle w:val="a8"/>
        <w:numPr>
          <w:ilvl w:val="0"/>
          <w:numId w:val="3"/>
        </w:numPr>
      </w:pPr>
      <w:r>
        <w:t>Здатність організовувати службу болю.</w:t>
      </w:r>
    </w:p>
    <w:p w:rsidR="0096032D" w:rsidRPr="00AE3915" w:rsidRDefault="00AE3915" w:rsidP="009B14B3">
      <w:pPr>
        <w:spacing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AE3915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Опис структури заходу:</w:t>
      </w:r>
    </w:p>
    <w:p w:rsidR="00AE3915" w:rsidRPr="00AE3915" w:rsidRDefault="00AE3915" w:rsidP="00AE3915">
      <w:pPr>
        <w:pStyle w:val="a7"/>
        <w:numPr>
          <w:ilvl w:val="0"/>
          <w:numId w:val="4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>Організаційний вступ – 10 хв</w:t>
      </w:r>
    </w:p>
    <w:p w:rsidR="00AE3915" w:rsidRPr="00AE3915" w:rsidRDefault="00AE3915" w:rsidP="00AE3915">
      <w:pPr>
        <w:pStyle w:val="a7"/>
        <w:numPr>
          <w:ilvl w:val="0"/>
          <w:numId w:val="4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>Лекція – 20 хв</w:t>
      </w:r>
    </w:p>
    <w:p w:rsidR="00AE3915" w:rsidRPr="00AE3915" w:rsidRDefault="00AE3915" w:rsidP="00AE3915">
      <w:pPr>
        <w:pStyle w:val="a7"/>
        <w:numPr>
          <w:ilvl w:val="0"/>
          <w:numId w:val="4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>Обідня перерва, кава-брейк – 1 год 15 хв</w:t>
      </w:r>
    </w:p>
    <w:p w:rsidR="00AE3915" w:rsidRPr="00AE3915" w:rsidRDefault="00AE3915" w:rsidP="00AE3915">
      <w:pPr>
        <w:pStyle w:val="a7"/>
        <w:numPr>
          <w:ilvl w:val="0"/>
          <w:numId w:val="4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>Практикуми – 6 год</w:t>
      </w:r>
    </w:p>
    <w:p w:rsidR="00AE3915" w:rsidRPr="00AE3915" w:rsidRDefault="00AE3915" w:rsidP="009B14B3">
      <w:pPr>
        <w:pStyle w:val="a7"/>
        <w:numPr>
          <w:ilvl w:val="0"/>
          <w:numId w:val="4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AE3915">
        <w:rPr>
          <w:rFonts w:ascii="Times New Roman" w:eastAsia="Times New Roman" w:hAnsi="Times New Roman" w:cs="Times New Roman"/>
          <w:sz w:val="24"/>
          <w:szCs w:val="24"/>
          <w:lang w:val="uk-UA"/>
        </w:rPr>
        <w:t>Підсумки завершення – 15 хв</w:t>
      </w:r>
    </w:p>
    <w:sectPr w:rsidR="00AE3915" w:rsidRPr="00AE3915" w:rsidSect="005607B8">
      <w:pgSz w:w="11909" w:h="16834"/>
      <w:pgMar w:top="1134" w:right="567" w:bottom="1134" w:left="1418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A49BA1E-AC5B-4987-B81D-B87613CBE189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404822EA-A739-4538-8A64-6C6F279A911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44E238A1-0A97-40B6-A482-69888CE5F987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628EF"/>
    <w:multiLevelType w:val="hybridMultilevel"/>
    <w:tmpl w:val="741CDD0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BF4E8D"/>
    <w:multiLevelType w:val="hybridMultilevel"/>
    <w:tmpl w:val="60E257A4"/>
    <w:lvl w:ilvl="0" w:tplc="779E5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D269DE"/>
    <w:multiLevelType w:val="hybridMultilevel"/>
    <w:tmpl w:val="0226D42A"/>
    <w:lvl w:ilvl="0" w:tplc="4A1EBF5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3346426"/>
    <w:multiLevelType w:val="hybridMultilevel"/>
    <w:tmpl w:val="8B9C55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C22113"/>
    <w:multiLevelType w:val="multilevel"/>
    <w:tmpl w:val="39CA866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hyphenationZone w:val="425"/>
  <w:characterSpacingControl w:val="doNotCompress"/>
  <w:compat/>
  <w:rsids>
    <w:rsidRoot w:val="0096032D"/>
    <w:rsid w:val="000254B5"/>
    <w:rsid w:val="000A13E6"/>
    <w:rsid w:val="000B1E1F"/>
    <w:rsid w:val="001C41B4"/>
    <w:rsid w:val="00294197"/>
    <w:rsid w:val="00331FD4"/>
    <w:rsid w:val="004056CA"/>
    <w:rsid w:val="00483764"/>
    <w:rsid w:val="004E642A"/>
    <w:rsid w:val="00542F45"/>
    <w:rsid w:val="005607B8"/>
    <w:rsid w:val="005B4742"/>
    <w:rsid w:val="00843867"/>
    <w:rsid w:val="0096032D"/>
    <w:rsid w:val="00960AF1"/>
    <w:rsid w:val="00992B59"/>
    <w:rsid w:val="009B14B3"/>
    <w:rsid w:val="00A474EB"/>
    <w:rsid w:val="00AE3915"/>
    <w:rsid w:val="00C12A87"/>
    <w:rsid w:val="00C14D15"/>
    <w:rsid w:val="00C33C17"/>
    <w:rsid w:val="00C41581"/>
    <w:rsid w:val="00D067CB"/>
    <w:rsid w:val="00DE3EE2"/>
    <w:rsid w:val="00E50A63"/>
    <w:rsid w:val="00ED5D05"/>
    <w:rsid w:val="00ED6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581"/>
  </w:style>
  <w:style w:type="paragraph" w:styleId="1">
    <w:name w:val="heading 1"/>
    <w:basedOn w:val="a"/>
    <w:next w:val="a"/>
    <w:uiPriority w:val="9"/>
    <w:qFormat/>
    <w:rsid w:val="00C4158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rsid w:val="00C4158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rsid w:val="00C4158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C4158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C41581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C4158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C4158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C41581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C4158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C4158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C4158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List Paragraph"/>
    <w:basedOn w:val="a"/>
    <w:uiPriority w:val="34"/>
    <w:qFormat/>
    <w:rsid w:val="000B1E1F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AE3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9">
    <w:name w:val="Strong"/>
    <w:basedOn w:val="a0"/>
    <w:uiPriority w:val="22"/>
    <w:qFormat/>
    <w:rsid w:val="00AE3915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542F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42F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772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</cp:lastModifiedBy>
  <cp:revision>12</cp:revision>
  <dcterms:created xsi:type="dcterms:W3CDTF">2025-09-03T11:32:00Z</dcterms:created>
  <dcterms:modified xsi:type="dcterms:W3CDTF">2025-10-01T07:58:00Z</dcterms:modified>
</cp:coreProperties>
</file>